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spacing w:after="0" w:line="240" w:lineRule="auto"/>
        <w:ind w:left="-283.46456692913375" w:firstLine="0"/>
        <w:rPr>
          <w:rFonts w:ascii="Montserrat ExtraLight" w:cs="Montserrat ExtraLight" w:eastAsia="Montserrat ExtraLight" w:hAnsi="Montserrat ExtraLight"/>
          <w:sz w:val="32"/>
          <w:szCs w:val="32"/>
          <w:highlight w:val="white"/>
        </w:rPr>
      </w:pPr>
      <w:bookmarkStart w:colFirst="0" w:colLast="0" w:name="_heading=h.1mrcu09" w:id="0"/>
      <w:bookmarkEnd w:id="0"/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rtl w:val="0"/>
        </w:rPr>
        <w:t xml:space="preserve">ANEXO </w:t>
      </w:r>
      <w:r w:rsidDel="00000000" w:rsidR="00000000" w:rsidRPr="00000000">
        <w:rPr>
          <w:rFonts w:ascii="Montserrat ExtraLight" w:cs="Montserrat ExtraLight" w:eastAsia="Montserrat ExtraLight" w:hAnsi="Montserrat ExtraLight"/>
          <w:sz w:val="32"/>
          <w:szCs w:val="32"/>
          <w:highlight w:val="white"/>
          <w:rtl w:val="0"/>
        </w:rPr>
        <w:t xml:space="preserve">2</w:t>
      </w:r>
    </w:p>
    <w:p w:rsidR="00000000" w:rsidDel="00000000" w:rsidP="00000000" w:rsidRDefault="00000000" w:rsidRPr="00000000" w14:paraId="00000002">
      <w:pPr>
        <w:spacing w:line="240" w:lineRule="auto"/>
        <w:ind w:left="-283.46456692913375" w:firstLine="0"/>
        <w:rPr>
          <w:rFonts w:ascii="Montserrat" w:cs="Montserrat" w:eastAsia="Montserrat" w:hAnsi="Montserrat"/>
          <w:b w:val="1"/>
          <w:sz w:val="32"/>
          <w:szCs w:val="32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32"/>
          <w:szCs w:val="32"/>
          <w:rtl w:val="0"/>
        </w:rPr>
        <w:t xml:space="preserve">Autodeclaração para pessoas negras (pretas ou pardas)</w:t>
      </w:r>
    </w:p>
    <w:p w:rsidR="00000000" w:rsidDel="00000000" w:rsidP="00000000" w:rsidRDefault="00000000" w:rsidRPr="00000000" w14:paraId="00000003">
      <w:pPr>
        <w:ind w:left="-283.46456692913375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left="-283.46456692913375" w:firstLine="0"/>
        <w:rPr>
          <w:rFonts w:ascii="Montserrat" w:cs="Montserrat" w:eastAsia="Montserrat" w:hAnsi="Montserrat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Eu, </w:t>
      </w:r>
    </w:p>
    <w:sdt>
      <w:sdtPr>
        <w:lock w:val="contentLocked"/>
        <w:id w:val="-1015816799"/>
        <w:tag w:val="goog_rdk_0"/>
      </w:sdtPr>
      <w:sdtContent>
        <w:tbl>
          <w:tblPr>
            <w:tblStyle w:val="Table1"/>
            <w:tblW w:w="8910.0" w:type="dxa"/>
            <w:jc w:val="left"/>
            <w:tblInd w:w="-25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910"/>
            <w:tblGridChange w:id="0">
              <w:tblGrid>
                <w:gridCol w:w="891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widowControl w:val="0"/>
                  <w:spacing w:line="240" w:lineRule="auto"/>
                  <w:ind w:left="-283.46456692913375" w:firstLine="0"/>
                  <w:rPr>
                    <w:rFonts w:ascii="Montserrat" w:cs="Montserrat" w:eastAsia="Montserrat" w:hAnsi="Montserrat"/>
                    <w:sz w:val="24"/>
                    <w:szCs w:val="24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200" w:before="200" w:line="360" w:lineRule="auto"/>
        <w:ind w:left="-283.46456692913375" w:firstLine="0"/>
        <w:rPr>
          <w:rFonts w:ascii="Montserrat" w:cs="Montserrat" w:eastAsia="Montserrat" w:hAnsi="Montserrat"/>
          <w:sz w:val="24"/>
          <w:szCs w:val="24"/>
        </w:rPr>
        <w:sectPr>
          <w:headerReference r:id="rId7" w:type="default"/>
          <w:footerReference r:id="rId8" w:type="default"/>
          <w:pgSz w:h="16834" w:w="11909" w:orient="portrait"/>
          <w:pgMar w:bottom="1440" w:top="1440" w:left="1440" w:right="1440" w:header="0" w:footer="0"/>
          <w:pgNumType w:start="1"/>
        </w:sect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declaro que sou pessoa preta ou parda, com o objetivo de me inscrever no </w:t>
      </w: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Edital de Pesquisa n. 25/2025 – Sobrado Dr. José Lourenço</w:t>
      </w: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7">
      <w:pPr>
        <w:spacing w:after="200" w:line="360" w:lineRule="auto"/>
        <w:ind w:left="-566.9291338582677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sz w:val="24"/>
          <w:szCs w:val="24"/>
          <w:rtl w:val="0"/>
        </w:rPr>
        <w:t xml:space="preserve">Esta autodeclaração está de acordo com a classificação de cor ou raça do IBGE (Instituto Brasileiro de Geografia e Estatística). Se ela for falsa, estou ciente de que poderei responder legalmente e/ou sofrer eliminação nesta seleção.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00" w:line="240" w:lineRule="auto"/>
        <w:ind w:left="-283.46456692913375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00" w:lineRule="auto"/>
        <w:ind w:left="-566.9291338582677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Fonts w:ascii="Montserrat" w:cs="Montserrat" w:eastAsia="Montserrat" w:hAnsi="Montserrat"/>
          <w:b w:val="1"/>
          <w:sz w:val="24"/>
          <w:szCs w:val="24"/>
          <w:rtl w:val="0"/>
        </w:rPr>
        <w:t xml:space="preserve">Meus dados</w:t>
      </w:r>
    </w:p>
    <w:p w:rsidR="00000000" w:rsidDel="00000000" w:rsidP="00000000" w:rsidRDefault="00000000" w:rsidRPr="00000000" w14:paraId="0000000A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Nome completo</w:t>
      </w:r>
    </w:p>
    <w:sdt>
      <w:sdtPr>
        <w:lock w:val="contentLocked"/>
        <w:id w:val="2111353428"/>
        <w:tag w:val="goog_rdk_1"/>
      </w:sdtPr>
      <w:sdtContent>
        <w:tbl>
          <w:tblPr>
            <w:tblStyle w:val="Table2"/>
            <w:tblW w:w="9570.0" w:type="dxa"/>
            <w:jc w:val="left"/>
            <w:tblInd w:w="-540.0" w:type="dxa"/>
            <w:tblBorders>
              <w:top w:color="cccccc" w:space="0" w:sz="8" w:val="single"/>
              <w:left w:color="cccccc" w:space="0" w:sz="8" w:val="single"/>
              <w:bottom w:color="cccccc" w:space="0" w:sz="8" w:val="single"/>
              <w:right w:color="cccccc" w:space="0" w:sz="8" w:val="single"/>
              <w:insideH w:color="cccccc" w:space="0" w:sz="8" w:val="single"/>
              <w:insideV w:color="cccccc" w:space="0" w:sz="8" w:val="single"/>
            </w:tblBorders>
            <w:tblLayout w:type="fixed"/>
            <w:tblLook w:val="0600"/>
          </w:tblPr>
          <w:tblGrid>
            <w:gridCol w:w="9570"/>
            <w:tblGridChange w:id="0">
              <w:tblGrid>
                <w:gridCol w:w="957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B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0C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CPF </w:t>
        <w:tab/>
        <w:tab/>
        <w:tab/>
        <w:t xml:space="preserve">                                                            RG</w:t>
      </w:r>
    </w:p>
    <w:sdt>
      <w:sdtPr>
        <w:lock w:val="contentLocked"/>
        <w:id w:val="-91726680"/>
        <w:tag w:val="goog_rdk_2"/>
      </w:sdtPr>
      <w:sdtContent>
        <w:tbl>
          <w:tblPr>
            <w:tblStyle w:val="Table3"/>
            <w:tblW w:w="9555.0" w:type="dxa"/>
            <w:jc w:val="left"/>
            <w:tblInd w:w="-555.0" w:type="dxa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4380"/>
            <w:gridCol w:w="765"/>
            <w:gridCol w:w="4410"/>
            <w:tblGridChange w:id="0">
              <w:tblGrid>
                <w:gridCol w:w="4380"/>
                <w:gridCol w:w="765"/>
                <w:gridCol w:w="441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E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0" w:val="nil"/>
                  <w:bottom w:color="000000" w:space="0" w:sz="0" w:val="nil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F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0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1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Cidade / data</w:t>
      </w:r>
    </w:p>
    <w:sdt>
      <w:sdtPr>
        <w:lock w:val="contentLocked"/>
        <w:id w:val="1078531788"/>
        <w:tag w:val="goog_rdk_3"/>
      </w:sdtPr>
      <w:sdtContent>
        <w:tbl>
          <w:tblPr>
            <w:tblStyle w:val="Table4"/>
            <w:tblW w:w="9585.0" w:type="dxa"/>
            <w:jc w:val="left"/>
            <w:tblInd w:w="-555.0" w:type="dxa"/>
            <w:tblBorders>
              <w:top w:color="d9d9d9" w:space="0" w:sz="8" w:val="single"/>
              <w:left w:color="d9d9d9" w:space="0" w:sz="8" w:val="single"/>
              <w:bottom w:color="d9d9d9" w:space="0" w:sz="8" w:val="single"/>
              <w:right w:color="d9d9d9" w:space="0" w:sz="8" w:val="single"/>
              <w:insideH w:color="d9d9d9" w:space="0" w:sz="8" w:val="single"/>
              <w:insideV w:color="d9d9d9" w:space="0" w:sz="8" w:val="single"/>
            </w:tblBorders>
            <w:tblLayout w:type="fixed"/>
            <w:tblLook w:val="0600"/>
          </w:tblPr>
          <w:tblGrid>
            <w:gridCol w:w="9585"/>
            <w:tblGridChange w:id="0">
              <w:tblGrid>
                <w:gridCol w:w="958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ind w:left="-566.9291338582677" w:firstLine="0"/>
        <w:rPr>
          <w:rFonts w:ascii="Montserrat" w:cs="Montserrat" w:eastAsia="Montserrat" w:hAnsi="Montserrat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-566.9291338582677" w:firstLine="0"/>
        <w:rPr>
          <w:rFonts w:ascii="Montserrat" w:cs="Montserrat" w:eastAsia="Montserrat" w:hAnsi="Montserrat"/>
          <w:sz w:val="20"/>
          <w:szCs w:val="20"/>
        </w:rPr>
      </w:pP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Assinatura</w:t>
      </w:r>
    </w:p>
    <w:sdt>
      <w:sdtPr>
        <w:lock w:val="contentLocked"/>
        <w:id w:val="1107412742"/>
        <w:tag w:val="goog_rdk_4"/>
      </w:sdtPr>
      <w:sdtContent>
        <w:tbl>
          <w:tblPr>
            <w:tblStyle w:val="Table5"/>
            <w:tblW w:w="9585.0" w:type="dxa"/>
            <w:jc w:val="left"/>
            <w:tblInd w:w="-555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9585"/>
            <w:tblGridChange w:id="0">
              <w:tblGrid>
                <w:gridCol w:w="9585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d9d9d9" w:space="0" w:sz="8" w:val="single"/>
                  <w:left w:color="d9d9d9" w:space="0" w:sz="8" w:val="single"/>
                  <w:bottom w:color="d9d9d9" w:space="0" w:sz="8" w:val="single"/>
                  <w:right w:color="d9d9d9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7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8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19">
                <w:pPr>
                  <w:widowControl w:val="0"/>
                  <w:spacing w:line="240" w:lineRule="auto"/>
                  <w:ind w:left="-566.9291338582677" w:firstLine="0"/>
                  <w:rPr>
                    <w:rFonts w:ascii="Montserrat" w:cs="Montserrat" w:eastAsia="Montserrat" w:hAnsi="Montserrat"/>
                    <w:sz w:val="20"/>
                    <w:szCs w:val="20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type w:val="continuous"/>
      <w:pgSz w:h="16834" w:w="11909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ind w:left="-566.9291338582677" w:firstLine="0"/>
      <w:rPr/>
    </w:pPr>
    <w:r w:rsidDel="00000000" w:rsidR="00000000" w:rsidRPr="00000000">
      <w:rPr/>
      <w:drawing>
        <wp:inline distB="114300" distT="114300" distL="114300" distR="114300">
          <wp:extent cx="6672263" cy="1030765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72263" cy="103076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ind w:left="-708.6614173228347" w:firstLine="0"/>
      <w:rPr/>
    </w:pPr>
    <w:r w:rsidDel="00000000" w:rsidR="00000000" w:rsidRPr="00000000">
      <w:rPr/>
      <w:drawing>
        <wp:inline distB="114300" distT="114300" distL="114300" distR="114300">
          <wp:extent cx="6986588" cy="1074860"/>
          <wp:effectExtent b="0" l="0" r="0" t="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86588" cy="10748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2" Type="http://schemas.openxmlformats.org/officeDocument/2006/relationships/font" Target="fonts/MontserratExtraLight-boldItalic.ttf"/><Relationship Id="rId9" Type="http://schemas.openxmlformats.org/officeDocument/2006/relationships/font" Target="fonts/MontserratExtraLight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WzdDDEPJdosqpDcLQXkOg6oViw==">CgMxLjAaHwoBMBIaChgICVIUChJ0YWJsZS5oemlkbjJsd2tveWwaHwoBMRIaChgICVIUChJ0YWJsZS53em54ZGhhdmhnZWgaHwoBMhIaChgICVIUChJ0YWJsZS55cGIydTVtNWNoZ2MaHwoBMxIaChgICVIUChJ0YWJsZS5nODh1dnA5bjlqYTEaHwoBNBIaChgICVIUChJ0YWJsZS5qNTRjMW92YWhwM3UyCWguMW1yY3UwOTgAciExdU9kYlhYQlBIVjNUY3Z5a2RHeEl2aW5sTUhYQkxydU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